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A6F" w:rsidRDefault="00802A6F">
      <w:pPr>
        <w:rPr>
          <w:noProof/>
          <w:sz w:val="26"/>
          <w:szCs w:val="26"/>
          <w:lang w:eastAsia="en-IN" w:bidi="as-IN"/>
        </w:rPr>
      </w:pPr>
      <w:r>
        <w:rPr>
          <w:noProof/>
          <w:sz w:val="26"/>
          <w:szCs w:val="26"/>
          <w:lang w:eastAsia="en-IN" w:bidi="as-IN"/>
        </w:rPr>
        <w:drawing>
          <wp:inline distT="0" distB="0" distL="0" distR="0">
            <wp:extent cx="5731510" cy="1896924"/>
            <wp:effectExtent l="1905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5731510" cy="1896924"/>
                    </a:xfrm>
                    <a:prstGeom prst="rect">
                      <a:avLst/>
                    </a:prstGeom>
                    <a:noFill/>
                    <a:ln w="9525">
                      <a:noFill/>
                      <a:miter lim="800000"/>
                      <a:headEnd/>
                      <a:tailEnd/>
                    </a:ln>
                  </pic:spPr>
                </pic:pic>
              </a:graphicData>
            </a:graphic>
          </wp:inline>
        </w:drawing>
      </w:r>
    </w:p>
    <w:p w:rsidR="00B701AB" w:rsidRPr="00B701AB" w:rsidRDefault="00B701AB" w:rsidP="00B701AB">
      <w:pPr>
        <w:jc w:val="both"/>
        <w:rPr>
          <w:rFonts w:ascii="Times New Roman" w:hAnsi="Times New Roman" w:cs="Times New Roman"/>
          <w:noProof/>
          <w:sz w:val="24"/>
          <w:szCs w:val="24"/>
          <w:lang w:eastAsia="en-IN" w:bidi="as-IN"/>
        </w:rPr>
      </w:pPr>
      <w:r w:rsidRPr="00B701AB">
        <w:rPr>
          <w:rFonts w:ascii="Times New Roman" w:hAnsi="Times New Roman" w:cs="Times New Roman"/>
          <w:noProof/>
          <w:sz w:val="24"/>
          <w:szCs w:val="24"/>
          <w:lang w:eastAsia="en-IN" w:bidi="as-IN"/>
        </w:rPr>
        <w:t>No.PBC/Commerce/Notice/2023-24/</w:t>
      </w:r>
      <w:r w:rsidRPr="00B701AB">
        <w:rPr>
          <w:rFonts w:ascii="Times New Roman" w:hAnsi="Times New Roman" w:cs="Times New Roman"/>
          <w:noProof/>
          <w:sz w:val="24"/>
          <w:szCs w:val="24"/>
          <w:lang w:eastAsia="en-IN" w:bidi="as-IN"/>
        </w:rPr>
        <w:tab/>
      </w:r>
      <w:r w:rsidRPr="00B701AB">
        <w:rPr>
          <w:rFonts w:ascii="Times New Roman" w:hAnsi="Times New Roman" w:cs="Times New Roman"/>
          <w:noProof/>
          <w:sz w:val="24"/>
          <w:szCs w:val="24"/>
          <w:lang w:eastAsia="en-IN" w:bidi="as-IN"/>
        </w:rPr>
        <w:tab/>
      </w:r>
      <w:r w:rsidRPr="00B701AB">
        <w:rPr>
          <w:rFonts w:ascii="Times New Roman" w:hAnsi="Times New Roman" w:cs="Times New Roman"/>
          <w:noProof/>
          <w:sz w:val="24"/>
          <w:szCs w:val="24"/>
          <w:lang w:eastAsia="en-IN" w:bidi="as-IN"/>
        </w:rPr>
        <w:tab/>
      </w:r>
      <w:r w:rsidRPr="00B701AB">
        <w:rPr>
          <w:rFonts w:ascii="Times New Roman" w:hAnsi="Times New Roman" w:cs="Times New Roman"/>
          <w:noProof/>
          <w:sz w:val="24"/>
          <w:szCs w:val="24"/>
          <w:lang w:eastAsia="en-IN" w:bidi="as-IN"/>
        </w:rPr>
        <w:tab/>
        <w:t>Date: 22/05/2024</w:t>
      </w:r>
    </w:p>
    <w:p w:rsidR="00583B5A" w:rsidRPr="00B701AB" w:rsidRDefault="00583B5A" w:rsidP="00B701AB">
      <w:pPr>
        <w:jc w:val="both"/>
        <w:rPr>
          <w:rFonts w:ascii="Times New Roman" w:hAnsi="Times New Roman" w:cs="Times New Roman"/>
          <w:sz w:val="24"/>
          <w:szCs w:val="24"/>
        </w:rPr>
      </w:pPr>
      <w:r w:rsidRPr="00B701AB">
        <w:rPr>
          <w:rFonts w:ascii="Times New Roman" w:hAnsi="Times New Roman" w:cs="Times New Roman"/>
          <w:sz w:val="24"/>
          <w:szCs w:val="24"/>
        </w:rPr>
        <w:t xml:space="preserve">This is to inform all the </w:t>
      </w:r>
      <w:r w:rsidRPr="00B701AB">
        <w:rPr>
          <w:rFonts w:ascii="Times New Roman" w:hAnsi="Times New Roman" w:cs="Times New Roman"/>
          <w:b/>
          <w:bCs/>
          <w:sz w:val="24"/>
          <w:szCs w:val="24"/>
        </w:rPr>
        <w:t>FYUGP 2</w:t>
      </w:r>
      <w:r w:rsidRPr="00B701AB">
        <w:rPr>
          <w:rFonts w:ascii="Times New Roman" w:hAnsi="Times New Roman" w:cs="Times New Roman"/>
          <w:b/>
          <w:bCs/>
          <w:sz w:val="24"/>
          <w:szCs w:val="24"/>
          <w:vertAlign w:val="superscript"/>
        </w:rPr>
        <w:t>nd</w:t>
      </w:r>
      <w:r w:rsidRPr="00B701AB">
        <w:rPr>
          <w:rFonts w:ascii="Times New Roman" w:hAnsi="Times New Roman" w:cs="Times New Roman"/>
          <w:b/>
          <w:bCs/>
          <w:sz w:val="24"/>
          <w:szCs w:val="24"/>
        </w:rPr>
        <w:t xml:space="preserve"> SEMESTER STUDENTS </w:t>
      </w:r>
      <w:r w:rsidRPr="00B701AB">
        <w:rPr>
          <w:rFonts w:ascii="Times New Roman" w:hAnsi="Times New Roman" w:cs="Times New Roman"/>
          <w:sz w:val="24"/>
          <w:szCs w:val="24"/>
        </w:rPr>
        <w:t>that</w:t>
      </w:r>
      <w:r w:rsidRPr="00B701AB">
        <w:rPr>
          <w:rFonts w:ascii="Times New Roman" w:hAnsi="Times New Roman" w:cs="Times New Roman"/>
          <w:b/>
          <w:bCs/>
          <w:sz w:val="24"/>
          <w:szCs w:val="24"/>
        </w:rPr>
        <w:t xml:space="preserve"> </w:t>
      </w:r>
      <w:r w:rsidRPr="00B701AB">
        <w:rPr>
          <w:rFonts w:ascii="Times New Roman" w:hAnsi="Times New Roman" w:cs="Times New Roman"/>
          <w:sz w:val="24"/>
          <w:szCs w:val="24"/>
        </w:rPr>
        <w:t xml:space="preserve">a workshop on </w:t>
      </w:r>
      <w:r w:rsidRPr="00B701AB">
        <w:rPr>
          <w:rFonts w:ascii="Times New Roman" w:hAnsi="Times New Roman" w:cs="Times New Roman"/>
          <w:b/>
          <w:bCs/>
          <w:sz w:val="24"/>
          <w:szCs w:val="24"/>
        </w:rPr>
        <w:t>Employability Skills</w:t>
      </w:r>
      <w:r w:rsidRPr="00B701AB">
        <w:rPr>
          <w:rFonts w:ascii="Times New Roman" w:hAnsi="Times New Roman" w:cs="Times New Roman"/>
          <w:sz w:val="24"/>
          <w:szCs w:val="24"/>
        </w:rPr>
        <w:t xml:space="preserve"> will be organised by Commerce Stream on </w:t>
      </w:r>
      <w:r w:rsidRPr="00B701AB">
        <w:rPr>
          <w:rFonts w:ascii="Times New Roman" w:hAnsi="Times New Roman" w:cs="Times New Roman"/>
          <w:b/>
          <w:bCs/>
          <w:sz w:val="24"/>
          <w:szCs w:val="24"/>
        </w:rPr>
        <w:t>24</w:t>
      </w:r>
      <w:r w:rsidRPr="00B701AB">
        <w:rPr>
          <w:rFonts w:ascii="Times New Roman" w:hAnsi="Times New Roman" w:cs="Times New Roman"/>
          <w:b/>
          <w:bCs/>
          <w:sz w:val="24"/>
          <w:szCs w:val="24"/>
          <w:vertAlign w:val="superscript"/>
        </w:rPr>
        <w:t>th</w:t>
      </w:r>
      <w:r w:rsidRPr="00B701AB">
        <w:rPr>
          <w:rFonts w:ascii="Times New Roman" w:hAnsi="Times New Roman" w:cs="Times New Roman"/>
          <w:b/>
          <w:bCs/>
          <w:sz w:val="24"/>
          <w:szCs w:val="24"/>
        </w:rPr>
        <w:t>, 25</w:t>
      </w:r>
      <w:r w:rsidRPr="00B701AB">
        <w:rPr>
          <w:rFonts w:ascii="Times New Roman" w:hAnsi="Times New Roman" w:cs="Times New Roman"/>
          <w:b/>
          <w:bCs/>
          <w:sz w:val="24"/>
          <w:szCs w:val="24"/>
          <w:vertAlign w:val="superscript"/>
        </w:rPr>
        <w:t>th</w:t>
      </w:r>
      <w:r w:rsidRPr="00B701AB">
        <w:rPr>
          <w:rFonts w:ascii="Times New Roman" w:hAnsi="Times New Roman" w:cs="Times New Roman"/>
          <w:b/>
          <w:bCs/>
          <w:sz w:val="24"/>
          <w:szCs w:val="24"/>
        </w:rPr>
        <w:t>, and 27</w:t>
      </w:r>
      <w:r w:rsidRPr="00B701AB">
        <w:rPr>
          <w:rFonts w:ascii="Times New Roman" w:hAnsi="Times New Roman" w:cs="Times New Roman"/>
          <w:b/>
          <w:bCs/>
          <w:sz w:val="24"/>
          <w:szCs w:val="24"/>
          <w:vertAlign w:val="superscript"/>
        </w:rPr>
        <w:t>th</w:t>
      </w:r>
      <w:r w:rsidRPr="00B701AB">
        <w:rPr>
          <w:rFonts w:ascii="Times New Roman" w:hAnsi="Times New Roman" w:cs="Times New Roman"/>
          <w:b/>
          <w:bCs/>
          <w:sz w:val="24"/>
          <w:szCs w:val="24"/>
        </w:rPr>
        <w:t xml:space="preserve"> of May, 2024</w:t>
      </w:r>
      <w:r w:rsidR="00A932AD">
        <w:rPr>
          <w:rFonts w:ascii="Times New Roman" w:hAnsi="Times New Roman" w:cs="Times New Roman"/>
          <w:sz w:val="24"/>
          <w:szCs w:val="24"/>
        </w:rPr>
        <w:t xml:space="preserve"> in the Digital Classroom of the college</w:t>
      </w:r>
      <w:r w:rsidRPr="00B701AB">
        <w:rPr>
          <w:rFonts w:ascii="Times New Roman" w:hAnsi="Times New Roman" w:cs="Times New Roman"/>
          <w:sz w:val="24"/>
          <w:szCs w:val="24"/>
        </w:rPr>
        <w:t xml:space="preserve">. The first two days will include lecture and activity based session. And the last day will include Assessment of the students on the basis of the lecture and activities taught in the first two days. In partial fulfilment of the </w:t>
      </w:r>
      <w:r w:rsidRPr="00B701AB">
        <w:rPr>
          <w:rFonts w:ascii="Times New Roman" w:hAnsi="Times New Roman" w:cs="Times New Roman"/>
          <w:b/>
          <w:bCs/>
          <w:sz w:val="24"/>
          <w:szCs w:val="24"/>
        </w:rPr>
        <w:t>internal assessment</w:t>
      </w:r>
      <w:r w:rsidRPr="00B701AB">
        <w:rPr>
          <w:rFonts w:ascii="Times New Roman" w:hAnsi="Times New Roman" w:cs="Times New Roman"/>
          <w:sz w:val="24"/>
          <w:szCs w:val="24"/>
        </w:rPr>
        <w:t xml:space="preserve"> all the students must attend the workshop as well as appear for the assessment.</w:t>
      </w:r>
    </w:p>
    <w:p w:rsidR="00583B5A" w:rsidRPr="00B701AB" w:rsidRDefault="00583B5A" w:rsidP="00B701AB">
      <w:pPr>
        <w:jc w:val="both"/>
        <w:rPr>
          <w:rFonts w:ascii="Times New Roman" w:hAnsi="Times New Roman" w:cs="Times New Roman"/>
          <w:sz w:val="24"/>
          <w:szCs w:val="24"/>
        </w:rPr>
      </w:pPr>
      <w:r w:rsidRPr="00B701AB">
        <w:rPr>
          <w:rFonts w:ascii="Times New Roman" w:hAnsi="Times New Roman" w:cs="Times New Roman"/>
          <w:sz w:val="24"/>
          <w:szCs w:val="24"/>
        </w:rPr>
        <w:t>Note: The students will be further divided into two batches:</w:t>
      </w:r>
    </w:p>
    <w:p w:rsidR="00583B5A" w:rsidRPr="00B701AB" w:rsidRDefault="00583B5A" w:rsidP="00B701AB">
      <w:pPr>
        <w:jc w:val="both"/>
        <w:rPr>
          <w:rFonts w:ascii="Times New Roman" w:hAnsi="Times New Roman" w:cs="Times New Roman"/>
          <w:sz w:val="24"/>
          <w:szCs w:val="24"/>
        </w:rPr>
      </w:pPr>
      <w:r w:rsidRPr="00B701AB">
        <w:rPr>
          <w:rFonts w:ascii="Times New Roman" w:hAnsi="Times New Roman" w:cs="Times New Roman"/>
          <w:sz w:val="24"/>
          <w:szCs w:val="24"/>
        </w:rPr>
        <w:t>Batch 1: Roll No.s 1- 57</w:t>
      </w:r>
    </w:p>
    <w:p w:rsidR="00583B5A" w:rsidRPr="00B701AB" w:rsidRDefault="00583B5A" w:rsidP="00B701AB">
      <w:pPr>
        <w:jc w:val="both"/>
        <w:rPr>
          <w:rFonts w:ascii="Times New Roman" w:hAnsi="Times New Roman" w:cs="Times New Roman"/>
          <w:sz w:val="24"/>
          <w:szCs w:val="24"/>
        </w:rPr>
      </w:pPr>
      <w:r w:rsidRPr="00B701AB">
        <w:rPr>
          <w:rFonts w:ascii="Times New Roman" w:hAnsi="Times New Roman" w:cs="Times New Roman"/>
          <w:sz w:val="24"/>
          <w:szCs w:val="24"/>
        </w:rPr>
        <w:t>Batch 2: Roll No.s 58-114</w:t>
      </w:r>
    </w:p>
    <w:p w:rsidR="00583B5A" w:rsidRPr="00B701AB" w:rsidRDefault="00583B5A" w:rsidP="00B701AB">
      <w:pPr>
        <w:jc w:val="both"/>
        <w:rPr>
          <w:rFonts w:ascii="Times New Roman" w:hAnsi="Times New Roman" w:cs="Times New Roman"/>
          <w:b/>
          <w:bCs/>
          <w:sz w:val="24"/>
          <w:szCs w:val="24"/>
        </w:rPr>
      </w:pPr>
      <w:r w:rsidRPr="00B701AB">
        <w:rPr>
          <w:rFonts w:ascii="Times New Roman" w:hAnsi="Times New Roman" w:cs="Times New Roman"/>
          <w:b/>
          <w:bCs/>
          <w:sz w:val="24"/>
          <w:szCs w:val="24"/>
        </w:rPr>
        <w:t>The classes for Batch 1 will start from 10 am – 12 pm</w:t>
      </w:r>
    </w:p>
    <w:p w:rsidR="00583B5A" w:rsidRPr="00B701AB" w:rsidRDefault="00583B5A" w:rsidP="00B701AB">
      <w:pPr>
        <w:jc w:val="both"/>
        <w:rPr>
          <w:rFonts w:ascii="Times New Roman" w:hAnsi="Times New Roman" w:cs="Times New Roman"/>
          <w:b/>
          <w:bCs/>
          <w:sz w:val="24"/>
          <w:szCs w:val="24"/>
        </w:rPr>
      </w:pPr>
      <w:r w:rsidRPr="00B701AB">
        <w:rPr>
          <w:rFonts w:ascii="Times New Roman" w:hAnsi="Times New Roman" w:cs="Times New Roman"/>
          <w:b/>
          <w:bCs/>
          <w:sz w:val="24"/>
          <w:szCs w:val="24"/>
        </w:rPr>
        <w:t>Batch 2 will start from 12pm -2pm</w:t>
      </w:r>
    </w:p>
    <w:p w:rsidR="00776E0A" w:rsidRDefault="00776E0A" w:rsidP="00B701AB">
      <w:pPr>
        <w:jc w:val="both"/>
        <w:rPr>
          <w:rFonts w:ascii="Times New Roman" w:hAnsi="Times New Roman" w:cs="Times New Roman"/>
          <w:sz w:val="24"/>
          <w:szCs w:val="24"/>
        </w:rPr>
      </w:pPr>
    </w:p>
    <w:p w:rsidR="00B701AB" w:rsidRDefault="00B701AB" w:rsidP="00B701AB">
      <w:pPr>
        <w:jc w:val="both"/>
        <w:rPr>
          <w:rFonts w:ascii="Times New Roman" w:hAnsi="Times New Roman" w:cs="Times New Roman"/>
          <w:sz w:val="24"/>
          <w:szCs w:val="24"/>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776E0A" w:rsidRDefault="00776E0A">
      <w:pPr>
        <w:rPr>
          <w:sz w:val="26"/>
          <w:szCs w:val="26"/>
        </w:rPr>
      </w:pPr>
    </w:p>
    <w:p w:rsidR="00CF3C4F" w:rsidRDefault="00CF3C4F"/>
    <w:sectPr w:rsidR="00CF3C4F" w:rsidSect="00CF3C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7B5D9D"/>
    <w:rsid w:val="00583B5A"/>
    <w:rsid w:val="00776E0A"/>
    <w:rsid w:val="007B5D9D"/>
    <w:rsid w:val="00802A6F"/>
    <w:rsid w:val="00A5058D"/>
    <w:rsid w:val="00A932AD"/>
    <w:rsid w:val="00B701AB"/>
    <w:rsid w:val="00CF3C4F"/>
    <w:rsid w:val="00E81693"/>
  </w:rsids>
  <m:mathPr>
    <m:mathFont m:val="Cambria Math"/>
    <m:brkBin m:val="before"/>
    <m:brkBinSub m:val="--"/>
    <m:smallFrac m:val="off"/>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2024-06-04T05:36:00Z</dcterms:created>
  <dcterms:modified xsi:type="dcterms:W3CDTF">2024-06-04T05:36:00Z</dcterms:modified>
</cp:coreProperties>
</file>