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7F" w:rsidRDefault="00607E7F" w:rsidP="00607E7F">
      <w:pPr>
        <w:jc w:val="center"/>
        <w:rPr>
          <w:rFonts w:ascii="Times New Roman" w:hAnsi="Times New Roman" w:cs="Times New Roman"/>
          <w:b/>
          <w:sz w:val="24"/>
          <w:lang w:val="en-GB"/>
        </w:rPr>
      </w:pPr>
    </w:p>
    <w:p w:rsidR="00AC6896" w:rsidRDefault="00607E7F" w:rsidP="00AC6896">
      <w:pPr>
        <w:jc w:val="center"/>
        <w:rPr>
          <w:rFonts w:ascii="Times New Roman" w:hAnsi="Times New Roman" w:cs="Times New Roman"/>
          <w:b/>
          <w:color w:val="000000" w:themeColor="text1"/>
          <w:sz w:val="36"/>
          <w:lang w:val="en-GB"/>
        </w:rPr>
      </w:pPr>
      <w:r w:rsidRPr="00AC6896">
        <w:rPr>
          <w:rFonts w:ascii="Times New Roman" w:hAnsi="Times New Roman" w:cs="Times New Roman"/>
          <w:b/>
          <w:color w:val="000000" w:themeColor="text1"/>
          <w:sz w:val="36"/>
          <w:lang w:val="en-GB"/>
        </w:rPr>
        <w:t xml:space="preserve">Report of </w:t>
      </w:r>
      <w:r w:rsidR="00AC6896" w:rsidRPr="00AC6896">
        <w:rPr>
          <w:rFonts w:ascii="Times New Roman" w:hAnsi="Times New Roman" w:cs="Times New Roman"/>
          <w:b/>
          <w:color w:val="000000" w:themeColor="text1"/>
          <w:sz w:val="36"/>
          <w:lang w:val="en-GB"/>
        </w:rPr>
        <w:t xml:space="preserve">Wall Magazine </w:t>
      </w:r>
      <w:r w:rsidRPr="00AC6896">
        <w:rPr>
          <w:rFonts w:ascii="Times New Roman" w:hAnsi="Times New Roman" w:cs="Times New Roman"/>
          <w:b/>
          <w:color w:val="000000" w:themeColor="text1"/>
          <w:sz w:val="36"/>
          <w:lang w:val="en-GB"/>
        </w:rPr>
        <w:t>Inauguration for the Department of Economics</w:t>
      </w:r>
      <w:r w:rsidR="00AC6896">
        <w:rPr>
          <w:rFonts w:ascii="Times New Roman" w:hAnsi="Times New Roman" w:cs="Times New Roman"/>
          <w:b/>
          <w:color w:val="000000" w:themeColor="text1"/>
          <w:sz w:val="36"/>
          <w:lang w:val="en-GB"/>
        </w:rPr>
        <w:t xml:space="preserve">, </w:t>
      </w:r>
      <w:proofErr w:type="spellStart"/>
      <w:r w:rsidR="00AC6896">
        <w:rPr>
          <w:rFonts w:ascii="Times New Roman" w:hAnsi="Times New Roman" w:cs="Times New Roman"/>
          <w:b/>
          <w:color w:val="000000" w:themeColor="text1"/>
          <w:sz w:val="36"/>
          <w:lang w:val="en-GB"/>
        </w:rPr>
        <w:t>Pramathesh</w:t>
      </w:r>
      <w:proofErr w:type="spellEnd"/>
      <w:r w:rsidR="00AC6896">
        <w:rPr>
          <w:rFonts w:ascii="Times New Roman" w:hAnsi="Times New Roman" w:cs="Times New Roman"/>
          <w:b/>
          <w:color w:val="000000" w:themeColor="text1"/>
          <w:sz w:val="36"/>
          <w:lang w:val="en-GB"/>
        </w:rPr>
        <w:t xml:space="preserve"> </w:t>
      </w:r>
      <w:proofErr w:type="spellStart"/>
      <w:r w:rsidR="00AC6896">
        <w:rPr>
          <w:rFonts w:ascii="Times New Roman" w:hAnsi="Times New Roman" w:cs="Times New Roman"/>
          <w:b/>
          <w:color w:val="000000" w:themeColor="text1"/>
          <w:sz w:val="36"/>
          <w:lang w:val="en-GB"/>
        </w:rPr>
        <w:t>Barua</w:t>
      </w:r>
      <w:proofErr w:type="spellEnd"/>
      <w:r w:rsidR="00AC6896">
        <w:rPr>
          <w:rFonts w:ascii="Times New Roman" w:hAnsi="Times New Roman" w:cs="Times New Roman"/>
          <w:b/>
          <w:color w:val="000000" w:themeColor="text1"/>
          <w:sz w:val="36"/>
          <w:lang w:val="en-GB"/>
        </w:rPr>
        <w:t xml:space="preserve"> College</w:t>
      </w:r>
    </w:p>
    <w:p w:rsidR="003E63FA" w:rsidRDefault="003E63FA" w:rsidP="00AC6896">
      <w:pPr>
        <w:jc w:val="center"/>
        <w:rPr>
          <w:rFonts w:ascii="Times New Roman" w:hAnsi="Times New Roman" w:cs="Times New Roman"/>
          <w:b/>
          <w:color w:val="000000" w:themeColor="text1"/>
          <w:sz w:val="36"/>
          <w:lang w:val="en-GB"/>
        </w:rPr>
      </w:pPr>
    </w:p>
    <w:p w:rsidR="003E63FA" w:rsidRDefault="00AC6896" w:rsidP="003E63FA">
      <w:pPr>
        <w:pStyle w:val="NormalWeb"/>
      </w:pPr>
      <w:r>
        <w:rPr>
          <w:noProof/>
        </w:rPr>
        <w:drawing>
          <wp:inline distT="0" distB="0" distL="0" distR="0">
            <wp:extent cx="2773311" cy="2861188"/>
            <wp:effectExtent l="19050" t="0" r="7989" b="0"/>
            <wp:docPr id="1" name="Picture 1" descr="C:\Users\USER\Downloads\WhatsApp Image 2024-11-27 at 1.08.2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11-27 at 1.08.21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122" cy="2860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6896">
        <w:t xml:space="preserve"> </w:t>
      </w:r>
      <w:r w:rsidR="003E63FA">
        <w:rPr>
          <w:noProof/>
        </w:rPr>
        <w:drawing>
          <wp:inline distT="0" distB="0" distL="0" distR="0">
            <wp:extent cx="3003570" cy="2861158"/>
            <wp:effectExtent l="19050" t="0" r="6330" b="0"/>
            <wp:docPr id="9" name="Picture 9" descr="C:\Users\USER\Downloads\WhatsApp Image 2024-11-27 at 1.08.2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WhatsApp Image 2024-11-27 at 1.08.22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86" cy="2861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3FA" w:rsidRDefault="003E63FA" w:rsidP="003E63FA">
      <w:pPr>
        <w:pStyle w:val="NormalWeb"/>
      </w:pPr>
      <w:r>
        <w:rPr>
          <w:noProof/>
        </w:rPr>
        <w:t xml:space="preserve"> </w:t>
      </w:r>
      <w:r w:rsidR="00AC6896">
        <w:rPr>
          <w:noProof/>
        </w:rPr>
        <w:drawing>
          <wp:inline distT="0" distB="0" distL="0" distR="0">
            <wp:extent cx="5752486" cy="2890683"/>
            <wp:effectExtent l="19050" t="0" r="614" b="0"/>
            <wp:docPr id="4" name="Picture 4" descr="C:\Users\USER\Downloads\WhatsApp Image 2024-11-27 at 1.08.1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4-11-27 at 1.08.19 P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409" cy="2893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3FA">
        <w:t xml:space="preserve"> </w:t>
      </w:r>
    </w:p>
    <w:p w:rsidR="003E63FA" w:rsidRDefault="003E63FA" w:rsidP="003E63FA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5791815" cy="3264310"/>
            <wp:effectExtent l="19050" t="0" r="0" b="0"/>
            <wp:docPr id="14" name="Picture 14" descr="C:\Users\USER\Downloads\WhatsApp Image 2024-11-27 at 1.47.5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WhatsApp Image 2024-11-27 at 1.47.56 P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002" cy="3267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896" w:rsidRPr="00AC6896" w:rsidRDefault="00AC6896" w:rsidP="00607E7F">
      <w:pPr>
        <w:jc w:val="center"/>
        <w:rPr>
          <w:rFonts w:ascii="Times New Roman" w:hAnsi="Times New Roman" w:cs="Times New Roman"/>
          <w:b/>
          <w:color w:val="000000" w:themeColor="text1"/>
          <w:sz w:val="36"/>
          <w:lang w:val="en-GB"/>
        </w:rPr>
      </w:pPr>
    </w:p>
    <w:p w:rsidR="00607E7F" w:rsidRDefault="00607E7F" w:rsidP="00AC6896">
      <w:pPr>
        <w:jc w:val="both"/>
        <w:rPr>
          <w:rFonts w:ascii="Times New Roman" w:hAnsi="Times New Roman" w:cs="Times New Roman"/>
          <w:color w:val="000000" w:themeColor="text1"/>
          <w:sz w:val="28"/>
          <w:lang w:val="en-GB"/>
        </w:rPr>
      </w:pPr>
      <w:r w:rsidRPr="00AC6896">
        <w:rPr>
          <w:rFonts w:ascii="Times New Roman" w:hAnsi="Times New Roman" w:cs="Times New Roman"/>
          <w:color w:val="000000" w:themeColor="text1"/>
          <w:sz w:val="28"/>
          <w:lang w:val="en-GB"/>
        </w:rPr>
        <w:t>Wall Magazine for the Department of Economics, P</w:t>
      </w:r>
      <w:r w:rsidR="00AC6896">
        <w:rPr>
          <w:rFonts w:ascii="Times New Roman" w:hAnsi="Times New Roman" w:cs="Times New Roman"/>
          <w:color w:val="000000" w:themeColor="text1"/>
          <w:sz w:val="28"/>
          <w:lang w:val="en-GB"/>
        </w:rPr>
        <w:t xml:space="preserve"> B College, </w:t>
      </w:r>
      <w:proofErr w:type="spellStart"/>
      <w:proofErr w:type="gramStart"/>
      <w:r w:rsidR="00AC6896">
        <w:rPr>
          <w:rFonts w:ascii="Times New Roman" w:hAnsi="Times New Roman" w:cs="Times New Roman"/>
          <w:color w:val="000000" w:themeColor="text1"/>
          <w:sz w:val="28"/>
          <w:lang w:val="en-GB"/>
        </w:rPr>
        <w:t>Gauripur</w:t>
      </w:r>
      <w:proofErr w:type="spellEnd"/>
      <w:proofErr w:type="gramEnd"/>
      <w:r w:rsidRPr="00AC6896">
        <w:rPr>
          <w:rFonts w:ascii="Times New Roman" w:hAnsi="Times New Roman" w:cs="Times New Roman"/>
          <w:color w:val="000000" w:themeColor="text1"/>
          <w:sz w:val="28"/>
          <w:lang w:val="en-GB"/>
        </w:rPr>
        <w:t xml:space="preserve"> is inaugurated by the Principal of the College on 27.11.2024</w:t>
      </w:r>
      <w:r w:rsidR="00AC6896">
        <w:rPr>
          <w:rFonts w:ascii="Times New Roman" w:hAnsi="Times New Roman" w:cs="Times New Roman"/>
          <w:color w:val="000000" w:themeColor="text1"/>
          <w:sz w:val="28"/>
          <w:lang w:val="en-GB"/>
        </w:rPr>
        <w:t xml:space="preserve"> at 12.00 Noon in p</w:t>
      </w:r>
      <w:r w:rsidRPr="00AC6896">
        <w:rPr>
          <w:rFonts w:ascii="Times New Roman" w:hAnsi="Times New Roman" w:cs="Times New Roman"/>
          <w:color w:val="000000" w:themeColor="text1"/>
          <w:sz w:val="28"/>
          <w:lang w:val="en-GB"/>
        </w:rPr>
        <w:t xml:space="preserve">resence of the faculty members of the department including Dr </w:t>
      </w:r>
      <w:proofErr w:type="spellStart"/>
      <w:r w:rsidRPr="00AC6896">
        <w:rPr>
          <w:rFonts w:ascii="Times New Roman" w:hAnsi="Times New Roman" w:cs="Times New Roman"/>
          <w:color w:val="000000" w:themeColor="text1"/>
          <w:sz w:val="28"/>
          <w:lang w:val="en-GB"/>
        </w:rPr>
        <w:t>Gopal</w:t>
      </w:r>
      <w:proofErr w:type="spellEnd"/>
      <w:r w:rsidRPr="00AC6896">
        <w:rPr>
          <w:rFonts w:ascii="Times New Roman" w:hAnsi="Times New Roman" w:cs="Times New Roman"/>
          <w:color w:val="000000" w:themeColor="text1"/>
          <w:sz w:val="28"/>
          <w:lang w:val="en-GB"/>
        </w:rPr>
        <w:t xml:space="preserve"> Chandra Barman</w:t>
      </w:r>
      <w:r w:rsidR="00AC6896">
        <w:rPr>
          <w:rFonts w:ascii="Times New Roman" w:hAnsi="Times New Roman" w:cs="Times New Roman"/>
          <w:color w:val="000000" w:themeColor="text1"/>
          <w:sz w:val="28"/>
          <w:lang w:val="en-GB"/>
        </w:rPr>
        <w:t>,</w:t>
      </w:r>
      <w:r w:rsidRPr="00AC6896">
        <w:rPr>
          <w:rFonts w:ascii="Times New Roman" w:hAnsi="Times New Roman" w:cs="Times New Roman"/>
          <w:color w:val="000000" w:themeColor="text1"/>
          <w:sz w:val="28"/>
          <w:lang w:val="en-GB"/>
        </w:rPr>
        <w:t xml:space="preserve"> Co-ordinator IQAC, D C </w:t>
      </w:r>
      <w:proofErr w:type="spellStart"/>
      <w:r w:rsidRPr="00AC6896">
        <w:rPr>
          <w:rFonts w:ascii="Times New Roman" w:hAnsi="Times New Roman" w:cs="Times New Roman"/>
          <w:color w:val="000000" w:themeColor="text1"/>
          <w:sz w:val="28"/>
          <w:lang w:val="en-GB"/>
        </w:rPr>
        <w:t>Karmakar</w:t>
      </w:r>
      <w:proofErr w:type="spellEnd"/>
      <w:r w:rsidR="00AC6896">
        <w:rPr>
          <w:rFonts w:ascii="Times New Roman" w:hAnsi="Times New Roman" w:cs="Times New Roman"/>
          <w:color w:val="000000" w:themeColor="text1"/>
          <w:sz w:val="28"/>
          <w:lang w:val="en-GB"/>
        </w:rPr>
        <w:t>,</w:t>
      </w:r>
      <w:r w:rsidRPr="00AC6896">
        <w:rPr>
          <w:rFonts w:ascii="Times New Roman" w:hAnsi="Times New Roman" w:cs="Times New Roman"/>
          <w:color w:val="000000" w:themeColor="text1"/>
          <w:sz w:val="28"/>
          <w:lang w:val="en-GB"/>
        </w:rPr>
        <w:t xml:space="preserve"> HOD, Economics, D. </w:t>
      </w:r>
      <w:proofErr w:type="spellStart"/>
      <w:r w:rsidRPr="00AC6896">
        <w:rPr>
          <w:rFonts w:ascii="Times New Roman" w:hAnsi="Times New Roman" w:cs="Times New Roman"/>
          <w:color w:val="000000" w:themeColor="text1"/>
          <w:sz w:val="28"/>
          <w:lang w:val="en-GB"/>
        </w:rPr>
        <w:t>Biswas</w:t>
      </w:r>
      <w:proofErr w:type="spellEnd"/>
      <w:r w:rsidRPr="00AC6896">
        <w:rPr>
          <w:rFonts w:ascii="Times New Roman" w:hAnsi="Times New Roman" w:cs="Times New Roman"/>
          <w:color w:val="000000" w:themeColor="text1"/>
          <w:sz w:val="28"/>
          <w:lang w:val="en-GB"/>
        </w:rPr>
        <w:t>, HOD Accountancy</w:t>
      </w:r>
      <w:r w:rsidR="00AC6896" w:rsidRPr="00AC6896">
        <w:rPr>
          <w:rFonts w:ascii="Times New Roman" w:hAnsi="Times New Roman" w:cs="Times New Roman"/>
          <w:color w:val="000000" w:themeColor="text1"/>
          <w:sz w:val="28"/>
          <w:lang w:val="en-GB"/>
        </w:rPr>
        <w:t xml:space="preserve"> a</w:t>
      </w:r>
      <w:r w:rsidRPr="00AC6896">
        <w:rPr>
          <w:rFonts w:ascii="Times New Roman" w:hAnsi="Times New Roman" w:cs="Times New Roman"/>
          <w:color w:val="000000" w:themeColor="text1"/>
          <w:sz w:val="28"/>
          <w:lang w:val="en-GB"/>
        </w:rPr>
        <w:t xml:space="preserve">nd students of the college. </w:t>
      </w:r>
      <w:r w:rsidR="00AC6896" w:rsidRPr="00AC6896">
        <w:rPr>
          <w:rFonts w:ascii="Times New Roman" w:hAnsi="Times New Roman" w:cs="Times New Roman"/>
          <w:color w:val="000000" w:themeColor="text1"/>
          <w:sz w:val="28"/>
          <w:lang w:val="en-GB"/>
        </w:rPr>
        <w:t>After the inauguration of the wall magazine, the Principal delivered a short speech regarding wall magazine. Wall Magazine is a platform where students can express themselves. It develops their creativity of writing. The theme of the M</w:t>
      </w:r>
      <w:r w:rsidR="00AC6896">
        <w:rPr>
          <w:rFonts w:ascii="Times New Roman" w:hAnsi="Times New Roman" w:cs="Times New Roman"/>
          <w:color w:val="000000" w:themeColor="text1"/>
          <w:sz w:val="28"/>
          <w:lang w:val="en-GB"/>
        </w:rPr>
        <w:t>agazine is on local resource-</w:t>
      </w:r>
      <w:r w:rsidR="00AC6896" w:rsidRPr="00AC6896">
        <w:rPr>
          <w:rFonts w:ascii="Times New Roman" w:hAnsi="Times New Roman" w:cs="Times New Roman"/>
          <w:color w:val="000000" w:themeColor="text1"/>
          <w:sz w:val="28"/>
          <w:lang w:val="en-GB"/>
        </w:rPr>
        <w:t xml:space="preserve">based cottage industry. </w:t>
      </w:r>
    </w:p>
    <w:p w:rsidR="003E63FA" w:rsidRDefault="003E63FA" w:rsidP="00AC6896">
      <w:pPr>
        <w:jc w:val="both"/>
        <w:rPr>
          <w:rFonts w:ascii="Times New Roman" w:hAnsi="Times New Roman" w:cs="Times New Roman"/>
          <w:color w:val="000000" w:themeColor="text1"/>
          <w:sz w:val="28"/>
          <w:lang w:val="en-GB"/>
        </w:rPr>
      </w:pPr>
    </w:p>
    <w:p w:rsidR="003E63FA" w:rsidRDefault="003E63FA" w:rsidP="003E63F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lang w:val="en-GB"/>
        </w:rPr>
      </w:pPr>
    </w:p>
    <w:p w:rsidR="003E63FA" w:rsidRDefault="003E63FA" w:rsidP="003E63F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lang w:val="en-GB"/>
        </w:rPr>
      </w:pPr>
    </w:p>
    <w:p w:rsidR="003E63FA" w:rsidRDefault="003E63FA" w:rsidP="003E63F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lang w:val="en-GB"/>
        </w:rPr>
      </w:pPr>
      <w:r>
        <w:rPr>
          <w:rFonts w:ascii="Times New Roman" w:hAnsi="Times New Roman" w:cs="Times New Roman"/>
          <w:color w:val="000000" w:themeColor="text1"/>
          <w:sz w:val="28"/>
          <w:lang w:val="en-GB"/>
        </w:rPr>
        <w:t>HOD</w:t>
      </w:r>
    </w:p>
    <w:p w:rsidR="003E63FA" w:rsidRPr="00AC6896" w:rsidRDefault="003E63FA" w:rsidP="003E63F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lang w:val="en-GB"/>
        </w:rPr>
      </w:pPr>
      <w:r>
        <w:rPr>
          <w:rFonts w:ascii="Times New Roman" w:hAnsi="Times New Roman" w:cs="Times New Roman"/>
          <w:color w:val="000000" w:themeColor="text1"/>
          <w:sz w:val="28"/>
          <w:lang w:val="en-GB"/>
        </w:rPr>
        <w:t>Department of Economics</w:t>
      </w:r>
    </w:p>
    <w:sectPr w:rsidR="003E63FA" w:rsidRPr="00AC6896" w:rsidSect="002A5D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20"/>
  <w:characterSpacingControl w:val="doNotCompress"/>
  <w:compat/>
  <w:rsids>
    <w:rsidRoot w:val="00607E7F"/>
    <w:rsid w:val="002A5D4C"/>
    <w:rsid w:val="003E63FA"/>
    <w:rsid w:val="00607E7F"/>
    <w:rsid w:val="00AC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6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2024-11-27T08:21:00Z</cp:lastPrinted>
  <dcterms:created xsi:type="dcterms:W3CDTF">2024-11-27T07:55:00Z</dcterms:created>
  <dcterms:modified xsi:type="dcterms:W3CDTF">2024-11-27T08:21:00Z</dcterms:modified>
</cp:coreProperties>
</file>