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FC" w:rsidRDefault="00A80AE4">
      <w:pPr>
        <w:rPr>
          <w:rFonts w:asciiTheme="majorHAnsi" w:hAnsiTheme="majorHAnsi"/>
          <w:b/>
          <w:bCs/>
          <w:sz w:val="40"/>
          <w:szCs w:val="40"/>
        </w:rPr>
      </w:pPr>
      <w:r>
        <w:rPr>
          <w:rFonts w:asciiTheme="majorHAnsi" w:hAnsiTheme="majorHAnsi"/>
          <w:b/>
          <w:bCs/>
          <w:sz w:val="40"/>
          <w:szCs w:val="40"/>
        </w:rPr>
        <w:t xml:space="preserve">A talk on </w:t>
      </w:r>
      <w:proofErr w:type="spellStart"/>
      <w:r>
        <w:rPr>
          <w:rFonts w:asciiTheme="majorHAnsi" w:hAnsiTheme="majorHAnsi"/>
          <w:b/>
          <w:bCs/>
          <w:sz w:val="40"/>
          <w:szCs w:val="40"/>
        </w:rPr>
        <w:t>Sheelabhadra’s</w:t>
      </w:r>
      <w:proofErr w:type="spellEnd"/>
      <w:r>
        <w:rPr>
          <w:rFonts w:asciiTheme="majorHAnsi" w:hAnsiTheme="majorHAnsi"/>
          <w:b/>
          <w:bCs/>
          <w:sz w:val="40"/>
          <w:szCs w:val="40"/>
        </w:rPr>
        <w:t xml:space="preserve"> Life Philosophy and Literary Contribution</w:t>
      </w:r>
    </w:p>
    <w:p w:rsidR="00A80AE4" w:rsidRPr="00861499" w:rsidRDefault="00465003" w:rsidP="00465003">
      <w:pPr>
        <w:jc w:val="both"/>
        <w:rPr>
          <w:rFonts w:asciiTheme="majorHAnsi" w:hAnsiTheme="majorHAnsi"/>
          <w:sz w:val="28"/>
          <w:szCs w:val="30"/>
        </w:rPr>
      </w:pPr>
      <w:r>
        <w:rPr>
          <w:rFonts w:asciiTheme="majorHAnsi" w:hAnsiTheme="majorHAnsi"/>
          <w:b/>
          <w:bCs/>
          <w:noProof/>
          <w:sz w:val="40"/>
          <w:szCs w:val="40"/>
          <w:lang w:eastAsia="en-IN"/>
        </w:rPr>
        <w:drawing>
          <wp:inline distT="0" distB="0" distL="0" distR="0" wp14:anchorId="6D2C9FBB" wp14:editId="63F8AA90">
            <wp:extent cx="2800350" cy="25792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2 at 4.49.45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1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  <w:noProof/>
          <w:sz w:val="40"/>
          <w:szCs w:val="40"/>
          <w:lang w:eastAsia="en-IN"/>
        </w:rPr>
        <w:drawing>
          <wp:anchor distT="0" distB="0" distL="114300" distR="114300" simplePos="0" relativeHeight="251658240" behindDoc="0" locked="0" layoutInCell="1" allowOverlap="1" wp14:anchorId="55B44A3A" wp14:editId="00906CD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25800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2 at 4.49.31 PM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sz w:val="40"/>
          <w:szCs w:val="40"/>
        </w:rPr>
        <w:br w:type="textWrapping" w:clear="all"/>
      </w:r>
      <w:r w:rsidR="00861499">
        <w:rPr>
          <w:rFonts w:asciiTheme="majorHAnsi" w:hAnsiTheme="majorHAnsi"/>
          <w:sz w:val="32"/>
          <w:szCs w:val="32"/>
        </w:rPr>
        <w:t xml:space="preserve">        </w:t>
      </w:r>
      <w:r w:rsidR="00A80AE4" w:rsidRPr="00861499">
        <w:rPr>
          <w:rFonts w:asciiTheme="majorHAnsi" w:hAnsiTheme="majorHAnsi"/>
          <w:sz w:val="28"/>
          <w:szCs w:val="30"/>
        </w:rPr>
        <w:t xml:space="preserve">The department of Assamese, </w:t>
      </w:r>
      <w:proofErr w:type="spellStart"/>
      <w:r w:rsidR="00A80AE4" w:rsidRPr="00861499">
        <w:rPr>
          <w:rFonts w:asciiTheme="majorHAnsi" w:hAnsiTheme="majorHAnsi"/>
          <w:sz w:val="28"/>
          <w:szCs w:val="30"/>
        </w:rPr>
        <w:t>Bilashipara</w:t>
      </w:r>
      <w:proofErr w:type="spellEnd"/>
      <w:r w:rsidR="00A80AE4" w:rsidRPr="00861499">
        <w:rPr>
          <w:rFonts w:asciiTheme="majorHAnsi" w:hAnsiTheme="majorHAnsi"/>
          <w:sz w:val="28"/>
          <w:szCs w:val="30"/>
        </w:rPr>
        <w:t xml:space="preserve"> College organised an special talk on life philosophy and literary contributio</w:t>
      </w:r>
      <w:r w:rsidR="007E0FE3" w:rsidRPr="00861499">
        <w:rPr>
          <w:rFonts w:asciiTheme="majorHAnsi" w:hAnsiTheme="majorHAnsi"/>
          <w:sz w:val="28"/>
          <w:szCs w:val="30"/>
        </w:rPr>
        <w:t xml:space="preserve">n of </w:t>
      </w:r>
      <w:proofErr w:type="spellStart"/>
      <w:r w:rsidR="007E0FE3" w:rsidRPr="00861499">
        <w:rPr>
          <w:rFonts w:asciiTheme="majorHAnsi" w:hAnsiTheme="majorHAnsi"/>
          <w:sz w:val="28"/>
          <w:szCs w:val="30"/>
        </w:rPr>
        <w:t>Reboti</w:t>
      </w:r>
      <w:proofErr w:type="spellEnd"/>
      <w:r w:rsidR="007E0FE3" w:rsidRPr="00861499">
        <w:rPr>
          <w:rFonts w:asciiTheme="majorHAnsi" w:hAnsiTheme="majorHAnsi"/>
          <w:sz w:val="28"/>
          <w:szCs w:val="30"/>
        </w:rPr>
        <w:t xml:space="preserve"> Mohan </w:t>
      </w:r>
      <w:proofErr w:type="spellStart"/>
      <w:r w:rsidR="007E0FE3" w:rsidRPr="00861499">
        <w:rPr>
          <w:rFonts w:asciiTheme="majorHAnsi" w:hAnsiTheme="majorHAnsi"/>
          <w:sz w:val="28"/>
          <w:szCs w:val="30"/>
        </w:rPr>
        <w:t>Choudhury</w:t>
      </w:r>
      <w:proofErr w:type="spellEnd"/>
      <w:r w:rsidR="007E0FE3" w:rsidRPr="00861499">
        <w:rPr>
          <w:rFonts w:asciiTheme="majorHAnsi" w:hAnsiTheme="majorHAnsi"/>
          <w:sz w:val="28"/>
          <w:szCs w:val="30"/>
        </w:rPr>
        <w:t xml:space="preserve"> alias</w:t>
      </w:r>
      <w:r w:rsidR="00A80AE4" w:rsidRPr="00861499">
        <w:rPr>
          <w:rFonts w:asciiTheme="majorHAnsi" w:hAnsiTheme="majorHAnsi"/>
          <w:sz w:val="28"/>
          <w:szCs w:val="30"/>
        </w:rPr>
        <w:t xml:space="preserve"> </w:t>
      </w:r>
      <w:proofErr w:type="spellStart"/>
      <w:proofErr w:type="gramStart"/>
      <w:r w:rsidR="00A80AE4" w:rsidRPr="00861499">
        <w:rPr>
          <w:rFonts w:asciiTheme="majorHAnsi" w:hAnsiTheme="majorHAnsi"/>
          <w:sz w:val="28"/>
          <w:szCs w:val="30"/>
        </w:rPr>
        <w:t>Sheelabhadra</w:t>
      </w:r>
      <w:proofErr w:type="spellEnd"/>
      <w:r w:rsidR="00A80AE4" w:rsidRPr="00861499">
        <w:rPr>
          <w:rFonts w:asciiTheme="majorHAnsi" w:hAnsiTheme="majorHAnsi"/>
          <w:sz w:val="28"/>
          <w:szCs w:val="30"/>
        </w:rPr>
        <w:t xml:space="preserve"> ,</w:t>
      </w:r>
      <w:proofErr w:type="gramEnd"/>
      <w:r w:rsidR="00A80AE4" w:rsidRPr="00861499">
        <w:rPr>
          <w:rFonts w:asciiTheme="majorHAnsi" w:hAnsiTheme="majorHAnsi"/>
          <w:sz w:val="28"/>
          <w:szCs w:val="30"/>
        </w:rPr>
        <w:t xml:space="preserve"> </w:t>
      </w:r>
      <w:r w:rsidR="007E0FE3" w:rsidRPr="00861499">
        <w:rPr>
          <w:rFonts w:asciiTheme="majorHAnsi" w:hAnsiTheme="majorHAnsi"/>
          <w:sz w:val="28"/>
          <w:szCs w:val="30"/>
        </w:rPr>
        <w:t>an eminent story teller</w:t>
      </w:r>
      <w:r w:rsidR="00A80AE4" w:rsidRPr="00861499">
        <w:rPr>
          <w:rFonts w:asciiTheme="majorHAnsi" w:hAnsiTheme="majorHAnsi"/>
          <w:sz w:val="28"/>
          <w:szCs w:val="30"/>
        </w:rPr>
        <w:t xml:space="preserve"> of modern Assame</w:t>
      </w:r>
      <w:r w:rsidR="007E0FE3" w:rsidRPr="00861499">
        <w:rPr>
          <w:rFonts w:asciiTheme="majorHAnsi" w:hAnsiTheme="majorHAnsi"/>
          <w:sz w:val="28"/>
          <w:szCs w:val="30"/>
        </w:rPr>
        <w:t>se Prose (Story) literature who</w:t>
      </w:r>
      <w:r w:rsidR="00A80AE4" w:rsidRPr="00861499">
        <w:rPr>
          <w:rFonts w:asciiTheme="majorHAnsi" w:hAnsiTheme="majorHAnsi"/>
          <w:sz w:val="28"/>
          <w:szCs w:val="30"/>
        </w:rPr>
        <w:t xml:space="preserve"> basically hails from</w:t>
      </w:r>
      <w:r w:rsidR="007E0FE3" w:rsidRPr="00861499">
        <w:rPr>
          <w:rFonts w:asciiTheme="majorHAnsi" w:hAnsiTheme="majorHAnsi"/>
          <w:sz w:val="28"/>
          <w:szCs w:val="30"/>
        </w:rPr>
        <w:t xml:space="preserve"> </w:t>
      </w:r>
      <w:proofErr w:type="spellStart"/>
      <w:r w:rsidR="007E0FE3" w:rsidRPr="00861499">
        <w:rPr>
          <w:rFonts w:asciiTheme="majorHAnsi" w:hAnsiTheme="majorHAnsi"/>
          <w:sz w:val="28"/>
          <w:szCs w:val="30"/>
        </w:rPr>
        <w:t>Gauripur</w:t>
      </w:r>
      <w:proofErr w:type="spellEnd"/>
      <w:r w:rsidR="007E0FE3" w:rsidRPr="00861499">
        <w:rPr>
          <w:rFonts w:asciiTheme="majorHAnsi" w:hAnsiTheme="majorHAnsi"/>
          <w:sz w:val="28"/>
          <w:szCs w:val="30"/>
        </w:rPr>
        <w:t xml:space="preserve"> Town. In response to</w:t>
      </w:r>
      <w:r w:rsidR="00A80AE4" w:rsidRPr="00861499">
        <w:rPr>
          <w:rFonts w:asciiTheme="majorHAnsi" w:hAnsiTheme="majorHAnsi"/>
          <w:sz w:val="28"/>
          <w:szCs w:val="30"/>
        </w:rPr>
        <w:t xml:space="preserve"> the invitation of the organise</w:t>
      </w:r>
      <w:r w:rsidR="007E0FE3" w:rsidRPr="00861499">
        <w:rPr>
          <w:rFonts w:asciiTheme="majorHAnsi" w:hAnsiTheme="majorHAnsi"/>
          <w:sz w:val="28"/>
          <w:szCs w:val="30"/>
        </w:rPr>
        <w:t>r</w:t>
      </w:r>
      <w:r w:rsidR="00A80AE4" w:rsidRPr="00861499">
        <w:rPr>
          <w:rFonts w:asciiTheme="majorHAnsi" w:hAnsiTheme="majorHAnsi"/>
          <w:sz w:val="28"/>
          <w:szCs w:val="30"/>
        </w:rPr>
        <w:t>, all the faculty member of the department of Assamese, P.B</w:t>
      </w:r>
      <w:r w:rsidR="007E0FE3" w:rsidRPr="00861499">
        <w:rPr>
          <w:rFonts w:asciiTheme="majorHAnsi" w:hAnsiTheme="majorHAnsi"/>
          <w:sz w:val="28"/>
          <w:szCs w:val="30"/>
        </w:rPr>
        <w:t>. College enthusiastically attended</w:t>
      </w:r>
      <w:r w:rsidR="00A80AE4" w:rsidRPr="00861499">
        <w:rPr>
          <w:rFonts w:asciiTheme="majorHAnsi" w:hAnsiTheme="majorHAnsi"/>
          <w:sz w:val="28"/>
          <w:szCs w:val="30"/>
        </w:rPr>
        <w:t xml:space="preserve"> the programme.</w:t>
      </w:r>
    </w:p>
    <w:p w:rsidR="00A80AE4" w:rsidRPr="00861499" w:rsidRDefault="00A80AE4" w:rsidP="00465003">
      <w:pPr>
        <w:jc w:val="both"/>
        <w:rPr>
          <w:rFonts w:asciiTheme="majorHAnsi" w:hAnsiTheme="majorHAnsi"/>
          <w:sz w:val="28"/>
          <w:szCs w:val="30"/>
        </w:rPr>
      </w:pPr>
      <w:r w:rsidRPr="00861499">
        <w:rPr>
          <w:rFonts w:asciiTheme="majorHAnsi" w:hAnsiTheme="majorHAnsi"/>
          <w:sz w:val="28"/>
          <w:szCs w:val="30"/>
        </w:rPr>
        <w:t xml:space="preserve">        In consonance with the platinum</w:t>
      </w:r>
      <w:r w:rsidR="00477B7A" w:rsidRPr="00861499">
        <w:rPr>
          <w:rFonts w:asciiTheme="majorHAnsi" w:hAnsiTheme="majorHAnsi"/>
          <w:sz w:val="28"/>
          <w:szCs w:val="30"/>
        </w:rPr>
        <w:t xml:space="preserve"> Jubilee of the department of Assamese, </w:t>
      </w:r>
      <w:proofErr w:type="spellStart"/>
      <w:r w:rsidR="00477B7A" w:rsidRPr="00861499">
        <w:rPr>
          <w:rFonts w:asciiTheme="majorHAnsi" w:hAnsiTheme="majorHAnsi"/>
          <w:sz w:val="28"/>
          <w:szCs w:val="30"/>
        </w:rPr>
        <w:t>Gauhati</w:t>
      </w:r>
      <w:proofErr w:type="spellEnd"/>
      <w:r w:rsidR="00477B7A" w:rsidRPr="00861499">
        <w:rPr>
          <w:rFonts w:asciiTheme="majorHAnsi" w:hAnsiTheme="majorHAnsi"/>
          <w:sz w:val="28"/>
          <w:szCs w:val="30"/>
        </w:rPr>
        <w:t xml:space="preserve"> University the programme was organised and </w:t>
      </w:r>
      <w:proofErr w:type="spellStart"/>
      <w:r w:rsidR="00477B7A" w:rsidRPr="00861499">
        <w:rPr>
          <w:rFonts w:asciiTheme="majorHAnsi" w:hAnsiTheme="majorHAnsi"/>
          <w:sz w:val="28"/>
          <w:szCs w:val="30"/>
        </w:rPr>
        <w:t>Dr.</w:t>
      </w:r>
      <w:proofErr w:type="spellEnd"/>
      <w:r w:rsidR="00477B7A" w:rsidRPr="00861499">
        <w:rPr>
          <w:rFonts w:asciiTheme="majorHAnsi" w:hAnsiTheme="majorHAnsi"/>
          <w:sz w:val="28"/>
          <w:szCs w:val="30"/>
        </w:rPr>
        <w:t xml:space="preserve"> </w:t>
      </w:r>
      <w:proofErr w:type="spellStart"/>
      <w:proofErr w:type="gramStart"/>
      <w:r w:rsidR="00477B7A" w:rsidRPr="00861499">
        <w:rPr>
          <w:rFonts w:asciiTheme="majorHAnsi" w:hAnsiTheme="majorHAnsi"/>
          <w:sz w:val="28"/>
          <w:szCs w:val="30"/>
        </w:rPr>
        <w:t>Kanak</w:t>
      </w:r>
      <w:proofErr w:type="spellEnd"/>
      <w:r w:rsidR="00477B7A" w:rsidRPr="00861499">
        <w:rPr>
          <w:rFonts w:asciiTheme="majorHAnsi" w:hAnsiTheme="majorHAnsi"/>
          <w:sz w:val="28"/>
          <w:szCs w:val="30"/>
        </w:rPr>
        <w:t xml:space="preserve">  </w:t>
      </w:r>
      <w:proofErr w:type="spellStart"/>
      <w:r w:rsidR="00477B7A" w:rsidRPr="00861499">
        <w:rPr>
          <w:rFonts w:asciiTheme="majorHAnsi" w:hAnsiTheme="majorHAnsi"/>
          <w:sz w:val="28"/>
          <w:szCs w:val="30"/>
        </w:rPr>
        <w:t>Chaharia</w:t>
      </w:r>
      <w:proofErr w:type="spellEnd"/>
      <w:proofErr w:type="gramEnd"/>
      <w:r w:rsidR="00477B7A" w:rsidRPr="00861499">
        <w:rPr>
          <w:rFonts w:asciiTheme="majorHAnsi" w:hAnsiTheme="majorHAnsi"/>
          <w:sz w:val="28"/>
          <w:szCs w:val="30"/>
        </w:rPr>
        <w:t xml:space="preserve">, HOD, Assamese and former Rabindranath Tagore professor </w:t>
      </w:r>
      <w:proofErr w:type="spellStart"/>
      <w:r w:rsidR="00477B7A" w:rsidRPr="00861499">
        <w:rPr>
          <w:rFonts w:asciiTheme="majorHAnsi" w:hAnsiTheme="majorHAnsi"/>
          <w:sz w:val="28"/>
          <w:szCs w:val="30"/>
        </w:rPr>
        <w:t>Dr.</w:t>
      </w:r>
      <w:proofErr w:type="spellEnd"/>
      <w:r w:rsidR="00477B7A" w:rsidRPr="00861499">
        <w:rPr>
          <w:rFonts w:asciiTheme="majorHAnsi" w:hAnsiTheme="majorHAnsi"/>
          <w:sz w:val="28"/>
          <w:szCs w:val="30"/>
        </w:rPr>
        <w:t xml:space="preserve"> </w:t>
      </w:r>
      <w:proofErr w:type="spellStart"/>
      <w:r w:rsidR="00477B7A" w:rsidRPr="00861499">
        <w:rPr>
          <w:rFonts w:asciiTheme="majorHAnsi" w:hAnsiTheme="majorHAnsi"/>
          <w:sz w:val="28"/>
          <w:szCs w:val="30"/>
        </w:rPr>
        <w:t>Umesh</w:t>
      </w:r>
      <w:proofErr w:type="spellEnd"/>
      <w:r w:rsidR="00477B7A" w:rsidRPr="00861499">
        <w:rPr>
          <w:rFonts w:asciiTheme="majorHAnsi" w:hAnsiTheme="majorHAnsi"/>
          <w:sz w:val="28"/>
          <w:szCs w:val="30"/>
        </w:rPr>
        <w:t xml:space="preserve"> </w:t>
      </w:r>
      <w:proofErr w:type="spellStart"/>
      <w:r w:rsidR="00477B7A" w:rsidRPr="00861499">
        <w:rPr>
          <w:rFonts w:asciiTheme="majorHAnsi" w:hAnsiTheme="majorHAnsi"/>
          <w:sz w:val="28"/>
          <w:szCs w:val="30"/>
        </w:rPr>
        <w:t>Deka</w:t>
      </w:r>
      <w:proofErr w:type="spellEnd"/>
      <w:r w:rsidR="00477B7A" w:rsidRPr="00861499">
        <w:rPr>
          <w:rFonts w:asciiTheme="majorHAnsi" w:hAnsiTheme="majorHAnsi"/>
          <w:sz w:val="28"/>
          <w:szCs w:val="30"/>
        </w:rPr>
        <w:t xml:space="preserve"> graced the occasion.</w:t>
      </w:r>
    </w:p>
    <w:p w:rsidR="00477B7A" w:rsidRPr="00A80AE4" w:rsidRDefault="007E0FE3" w:rsidP="00465003">
      <w:pPr>
        <w:jc w:val="both"/>
        <w:rPr>
          <w:rFonts w:asciiTheme="majorHAnsi" w:hAnsiTheme="majorHAnsi"/>
          <w:sz w:val="32"/>
          <w:szCs w:val="32"/>
        </w:rPr>
      </w:pPr>
      <w:r w:rsidRPr="00861499">
        <w:rPr>
          <w:rFonts w:asciiTheme="majorHAnsi" w:hAnsiTheme="majorHAnsi"/>
          <w:sz w:val="28"/>
          <w:szCs w:val="30"/>
        </w:rPr>
        <w:t xml:space="preserve">      While t</w:t>
      </w:r>
      <w:r w:rsidR="00477B7A" w:rsidRPr="00861499">
        <w:rPr>
          <w:rFonts w:asciiTheme="majorHAnsi" w:hAnsiTheme="majorHAnsi"/>
          <w:sz w:val="28"/>
          <w:szCs w:val="30"/>
        </w:rPr>
        <w:t>alk</w:t>
      </w:r>
      <w:r w:rsidRPr="00861499">
        <w:rPr>
          <w:rFonts w:asciiTheme="majorHAnsi" w:hAnsiTheme="majorHAnsi"/>
          <w:sz w:val="28"/>
          <w:szCs w:val="30"/>
        </w:rPr>
        <w:t xml:space="preserve">ing about activities done in </w:t>
      </w:r>
      <w:proofErr w:type="spellStart"/>
      <w:r w:rsidRPr="00861499">
        <w:rPr>
          <w:rFonts w:asciiTheme="majorHAnsi" w:hAnsiTheme="majorHAnsi"/>
          <w:sz w:val="28"/>
          <w:szCs w:val="30"/>
        </w:rPr>
        <w:t>P.B.College</w:t>
      </w:r>
      <w:proofErr w:type="spellEnd"/>
      <w:r w:rsidRPr="00861499">
        <w:rPr>
          <w:rFonts w:asciiTheme="majorHAnsi" w:hAnsiTheme="majorHAnsi"/>
          <w:sz w:val="28"/>
          <w:szCs w:val="30"/>
        </w:rPr>
        <w:t xml:space="preserve"> on </w:t>
      </w:r>
      <w:proofErr w:type="spellStart"/>
      <w:r w:rsidRPr="00861499">
        <w:rPr>
          <w:rFonts w:asciiTheme="majorHAnsi" w:hAnsiTheme="majorHAnsi"/>
          <w:sz w:val="28"/>
          <w:szCs w:val="30"/>
        </w:rPr>
        <w:t>Sheelabhadra</w:t>
      </w:r>
      <w:proofErr w:type="spellEnd"/>
      <w:r w:rsidR="00477B7A" w:rsidRPr="00861499">
        <w:rPr>
          <w:rFonts w:asciiTheme="majorHAnsi" w:hAnsiTheme="majorHAnsi"/>
          <w:sz w:val="28"/>
          <w:szCs w:val="30"/>
        </w:rPr>
        <w:t xml:space="preserve"> </w:t>
      </w:r>
      <w:proofErr w:type="spellStart"/>
      <w:r w:rsidR="00477B7A" w:rsidRPr="00861499">
        <w:rPr>
          <w:rFonts w:asciiTheme="majorHAnsi" w:hAnsiTheme="majorHAnsi"/>
          <w:sz w:val="28"/>
          <w:szCs w:val="30"/>
        </w:rPr>
        <w:t>Dr.</w:t>
      </w:r>
      <w:proofErr w:type="spellEnd"/>
      <w:r w:rsidR="00477B7A" w:rsidRPr="00861499">
        <w:rPr>
          <w:rFonts w:asciiTheme="majorHAnsi" w:hAnsiTheme="majorHAnsi"/>
          <w:sz w:val="28"/>
          <w:szCs w:val="30"/>
        </w:rPr>
        <w:t xml:space="preserve"> </w:t>
      </w:r>
      <w:proofErr w:type="spellStart"/>
      <w:r w:rsidR="00477B7A" w:rsidRPr="00861499">
        <w:rPr>
          <w:rFonts w:asciiTheme="majorHAnsi" w:hAnsiTheme="majorHAnsi"/>
          <w:sz w:val="28"/>
          <w:szCs w:val="30"/>
        </w:rPr>
        <w:t>Akhtarul</w:t>
      </w:r>
      <w:proofErr w:type="spellEnd"/>
      <w:r w:rsidR="00477B7A" w:rsidRPr="00861499">
        <w:rPr>
          <w:rFonts w:asciiTheme="majorHAnsi" w:hAnsiTheme="majorHAnsi"/>
          <w:sz w:val="28"/>
          <w:szCs w:val="30"/>
        </w:rPr>
        <w:t xml:space="preserve"> Islam in</w:t>
      </w:r>
      <w:r w:rsidRPr="00861499">
        <w:rPr>
          <w:rFonts w:asciiTheme="majorHAnsi" w:hAnsiTheme="majorHAnsi"/>
          <w:sz w:val="28"/>
          <w:szCs w:val="30"/>
        </w:rPr>
        <w:t xml:space="preserve">formed the house that a national seminar on </w:t>
      </w:r>
      <w:proofErr w:type="spellStart"/>
      <w:r w:rsidRPr="00861499">
        <w:rPr>
          <w:rFonts w:asciiTheme="majorHAnsi" w:hAnsiTheme="majorHAnsi"/>
          <w:sz w:val="28"/>
          <w:szCs w:val="30"/>
        </w:rPr>
        <w:t>Sheelabhadra</w:t>
      </w:r>
      <w:proofErr w:type="spellEnd"/>
      <w:r w:rsidRPr="00861499">
        <w:rPr>
          <w:rFonts w:asciiTheme="majorHAnsi" w:hAnsiTheme="majorHAnsi"/>
          <w:sz w:val="28"/>
          <w:szCs w:val="30"/>
        </w:rPr>
        <w:t xml:space="preserve"> already been organised with the UGC grants in the department of Assamese. Also he mentioned a TRUST been constituted in the name of </w:t>
      </w:r>
      <w:proofErr w:type="spellStart"/>
      <w:r w:rsidRPr="00861499">
        <w:rPr>
          <w:rFonts w:asciiTheme="majorHAnsi" w:hAnsiTheme="majorHAnsi"/>
          <w:sz w:val="28"/>
          <w:szCs w:val="30"/>
        </w:rPr>
        <w:t>Sheelabhadra</w:t>
      </w:r>
      <w:proofErr w:type="spellEnd"/>
      <w:r w:rsidRPr="00861499">
        <w:rPr>
          <w:rFonts w:asciiTheme="majorHAnsi" w:hAnsiTheme="majorHAnsi"/>
          <w:sz w:val="28"/>
          <w:szCs w:val="30"/>
        </w:rPr>
        <w:t xml:space="preserve"> by the college authority and</w:t>
      </w:r>
      <w:r w:rsidR="00477B7A" w:rsidRPr="00861499">
        <w:rPr>
          <w:rFonts w:asciiTheme="majorHAnsi" w:hAnsiTheme="majorHAnsi"/>
          <w:sz w:val="28"/>
          <w:szCs w:val="30"/>
        </w:rPr>
        <w:t xml:space="preserve"> urges upon all the faculty members of Assamese department attended from different colleges of the district to take a joint venture to popularise the works of </w:t>
      </w:r>
      <w:proofErr w:type="spellStart"/>
      <w:r w:rsidR="00477B7A" w:rsidRPr="00861499">
        <w:rPr>
          <w:rFonts w:asciiTheme="majorHAnsi" w:hAnsiTheme="majorHAnsi"/>
          <w:sz w:val="28"/>
          <w:szCs w:val="30"/>
        </w:rPr>
        <w:t>Sheelabhadra</w:t>
      </w:r>
      <w:proofErr w:type="spellEnd"/>
      <w:r w:rsidR="00477B7A" w:rsidRPr="00861499">
        <w:rPr>
          <w:rFonts w:asciiTheme="majorHAnsi" w:hAnsiTheme="majorHAnsi"/>
          <w:sz w:val="28"/>
          <w:szCs w:val="30"/>
        </w:rPr>
        <w:t xml:space="preserve"> in different capacities</w:t>
      </w:r>
      <w:r w:rsidR="00477B7A">
        <w:rPr>
          <w:rFonts w:asciiTheme="majorHAnsi" w:hAnsiTheme="majorHAnsi"/>
          <w:sz w:val="32"/>
          <w:szCs w:val="32"/>
        </w:rPr>
        <w:t>.</w:t>
      </w:r>
      <w:bookmarkStart w:id="0" w:name="_GoBack"/>
      <w:bookmarkEnd w:id="0"/>
    </w:p>
    <w:sectPr w:rsidR="00477B7A" w:rsidRPr="00A80A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AE4"/>
    <w:rsid w:val="00465003"/>
    <w:rsid w:val="00477B7A"/>
    <w:rsid w:val="007E0FE3"/>
    <w:rsid w:val="00861499"/>
    <w:rsid w:val="00A80AE4"/>
    <w:rsid w:val="00F8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IN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003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003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IN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003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003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PBC</dc:creator>
  <cp:lastModifiedBy>PBC</cp:lastModifiedBy>
  <cp:revision>6</cp:revision>
  <cp:lastPrinted>2024-05-24T10:25:00Z</cp:lastPrinted>
  <dcterms:created xsi:type="dcterms:W3CDTF">2024-05-23T11:12:00Z</dcterms:created>
  <dcterms:modified xsi:type="dcterms:W3CDTF">2024-05-24T10:26:00Z</dcterms:modified>
</cp:coreProperties>
</file>